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DA50FA">
        <w:rPr>
          <w:i/>
          <w:sz w:val="32"/>
          <w:szCs w:val="32"/>
        </w:rPr>
        <w:t>Tuesday, April 7</w:t>
      </w:r>
      <w:r w:rsidR="00DA50FA" w:rsidRPr="00292B81">
        <w:rPr>
          <w:i/>
          <w:sz w:val="32"/>
          <w:szCs w:val="32"/>
          <w:vertAlign w:val="superscript"/>
        </w:rPr>
        <w:t>th</w:t>
      </w:r>
      <w:r w:rsidR="00DA50FA">
        <w:rPr>
          <w:i/>
          <w:sz w:val="32"/>
          <w:szCs w:val="32"/>
        </w:rPr>
        <w:t>, 7:00pm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5507B5">
        <w:rPr>
          <w:i/>
          <w:sz w:val="32"/>
          <w:szCs w:val="32"/>
        </w:rPr>
        <w:t>Mildmay</w:t>
      </w:r>
      <w:proofErr w:type="spellEnd"/>
      <w:r w:rsidR="005507B5">
        <w:rPr>
          <w:i/>
          <w:sz w:val="32"/>
          <w:szCs w:val="32"/>
        </w:rPr>
        <w:t xml:space="preserve"> Fire Hall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firstRow="1" w:lastRow="0" w:firstColumn="1" w:lastColumn="0" w:noHBand="0" w:noVBand="1"/>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0205A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0205A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34D"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0205A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0F7118">
            <w:pPr>
              <w:jc w:val="both"/>
              <w:rPr>
                <w:rFonts w:ascii="Arial" w:hAnsi="Arial" w:cs="Arial"/>
                <w:sz w:val="20"/>
                <w:szCs w:val="20"/>
              </w:rPr>
            </w:pPr>
            <w:r>
              <w:rPr>
                <w:rFonts w:ascii="Arial" w:hAnsi="Arial" w:cs="Arial"/>
                <w:sz w:val="20"/>
                <w:szCs w:val="20"/>
              </w:rPr>
              <w:t xml:space="preserve">Sandy </w:t>
            </w:r>
            <w:r w:rsidR="000F7118">
              <w:rPr>
                <w:rFonts w:ascii="Arial" w:hAnsi="Arial" w:cs="Arial"/>
                <w:sz w:val="20"/>
                <w:szCs w:val="20"/>
              </w:rPr>
              <w:t>Collison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firstRow="1" w:lastRow="0" w:firstColumn="1" w:lastColumn="0" w:noHBand="0" w:noVBand="1"/>
      </w:tblPr>
      <w:tblGrid>
        <w:gridCol w:w="908"/>
        <w:gridCol w:w="8547"/>
        <w:gridCol w:w="2250"/>
        <w:gridCol w:w="1338"/>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1A1EDB" w:rsidP="00B936F8">
            <w:r w:rsidRPr="00AD6827">
              <w:t xml:space="preserve">Meeting was called to order at </w:t>
            </w:r>
            <w:r w:rsidR="007C5B01">
              <w:t>7:06</w:t>
            </w:r>
            <w:r>
              <w:t xml:space="preserve"> 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1A1EDB" w:rsidRPr="00AD6827" w:rsidRDefault="001A1EDB" w:rsidP="001A1EDB">
            <w:r w:rsidRPr="00AD6827">
              <w:t>-Motion to accept minutes as written was proposed by</w:t>
            </w:r>
            <w:r w:rsidR="007C5B01">
              <w:t xml:space="preserve"> Jane. Seconded by Shawn</w:t>
            </w:r>
            <w:r w:rsidRPr="00AD6827">
              <w:t>.</w:t>
            </w:r>
          </w:p>
          <w:p w:rsidR="00F15CCD" w:rsidRPr="00BE2E48" w:rsidRDefault="001A1EDB" w:rsidP="001A1EDB">
            <w:r w:rsidRPr="00AD6827">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867C02" w:rsidRPr="00BE2E48" w:rsidRDefault="00A60925" w:rsidP="00D33716">
            <w:pPr>
              <w:jc w:val="center"/>
            </w:pPr>
            <w:r>
              <w:t>3.1</w:t>
            </w:r>
          </w:p>
        </w:tc>
        <w:tc>
          <w:tcPr>
            <w:tcW w:w="8688" w:type="dxa"/>
          </w:tcPr>
          <w:p w:rsidR="00C44635" w:rsidRDefault="00A60925" w:rsidP="00652A94">
            <w:r>
              <w:t>AGM and Amalgamation Vote</w:t>
            </w:r>
          </w:p>
          <w:p w:rsidR="00A63B26" w:rsidRDefault="00C44635" w:rsidP="00652A94">
            <w:r>
              <w:t>-</w:t>
            </w:r>
            <w:r w:rsidR="00A60925">
              <w:t xml:space="preserve"> Carl booked the </w:t>
            </w:r>
            <w:proofErr w:type="spellStart"/>
            <w:r w:rsidR="00A60925">
              <w:t>Teeswater</w:t>
            </w:r>
            <w:proofErr w:type="spellEnd"/>
            <w:r w:rsidR="00A60925">
              <w:t xml:space="preserve"> Arena Hall for May 26</w:t>
            </w:r>
            <w:r w:rsidR="00A60925" w:rsidRPr="00A60925">
              <w:rPr>
                <w:vertAlign w:val="superscript"/>
              </w:rPr>
              <w:t>th</w:t>
            </w:r>
            <w:r w:rsidR="00A60925">
              <w:t xml:space="preserve"> at 7pm for the </w:t>
            </w:r>
            <w:r w:rsidR="00FC0620">
              <w:t xml:space="preserve">SBMHA </w:t>
            </w:r>
            <w:r w:rsidR="00A60925">
              <w:t xml:space="preserve">AGM and Amalgamation Vote. </w:t>
            </w:r>
          </w:p>
          <w:p w:rsidR="00A63B26" w:rsidRDefault="00A63B26" w:rsidP="00652A94">
            <w:r>
              <w:lastRenderedPageBreak/>
              <w:t>-</w:t>
            </w:r>
            <w:r w:rsidR="006C06CF">
              <w:t xml:space="preserve"> </w:t>
            </w:r>
            <w:r>
              <w:t>Jane shared a response she received from Ben Craig regarding our questions about the Amalgamation vote</w:t>
            </w:r>
            <w:r w:rsidR="00A515F4">
              <w:t xml:space="preserve"> to be held at the AGM</w:t>
            </w:r>
            <w:r>
              <w:t xml:space="preserve">. </w:t>
            </w:r>
            <w:r w:rsidR="00A515F4">
              <w:t xml:space="preserve"> </w:t>
            </w:r>
            <w:r w:rsidR="003105B3">
              <w:t>She is waiting to hear back from him again rega</w:t>
            </w:r>
            <w:r w:rsidR="004745A6">
              <w:t>rding further questions she emailed to</w:t>
            </w:r>
            <w:r w:rsidR="003105B3">
              <w:t xml:space="preserve"> him.  </w:t>
            </w:r>
          </w:p>
          <w:p w:rsidR="00417DF1" w:rsidRDefault="00A63B26" w:rsidP="00652A94">
            <w:r>
              <w:t xml:space="preserve">- Ryan </w:t>
            </w:r>
            <w:r w:rsidR="00DA711D">
              <w:t xml:space="preserve">Martin </w:t>
            </w:r>
            <w:r>
              <w:t xml:space="preserve">shared a chart he created </w:t>
            </w:r>
            <w:r w:rsidR="001A57EE">
              <w:t xml:space="preserve">to post on the FAQs section of the website </w:t>
            </w:r>
            <w:r>
              <w:t>showing the Registration Numbers, Ice Time Allocation, Operation Costs and Fundraising Efforts over the 2 yea</w:t>
            </w:r>
            <w:r w:rsidR="001A57EE">
              <w:t xml:space="preserve">r trial amalgamation period to share </w:t>
            </w:r>
            <w:r w:rsidR="00B31CEC">
              <w:t xml:space="preserve">information </w:t>
            </w:r>
            <w:r w:rsidR="001A57EE">
              <w:t xml:space="preserve">with members prior to the AGM.  </w:t>
            </w:r>
          </w:p>
          <w:p w:rsidR="00A727CB" w:rsidRPr="00652A94" w:rsidRDefault="00B80F4B" w:rsidP="00652A94">
            <w:r>
              <w:t xml:space="preserve">- </w:t>
            </w:r>
            <w:r w:rsidR="003C3144">
              <w:t xml:space="preserve">The </w:t>
            </w:r>
            <w:r>
              <w:t>Agenda for the AGM was tentatively set</w:t>
            </w:r>
          </w:p>
        </w:tc>
        <w:tc>
          <w:tcPr>
            <w:tcW w:w="2268" w:type="dxa"/>
          </w:tcPr>
          <w:p w:rsidR="00F15CCD" w:rsidRPr="00BE2E48" w:rsidRDefault="00F15CCD" w:rsidP="00B936F8"/>
        </w:tc>
        <w:tc>
          <w:tcPr>
            <w:tcW w:w="1346" w:type="dxa"/>
          </w:tcPr>
          <w:p w:rsidR="00867C02" w:rsidRDefault="00867C02" w:rsidP="00B936F8"/>
          <w:p w:rsidR="00867C02" w:rsidRPr="00BE2E48" w:rsidRDefault="00867C02" w:rsidP="00B936F8"/>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C43C7A" w:rsidP="00B936F8">
            <w:pPr>
              <w:jc w:val="center"/>
            </w:pPr>
            <w:r>
              <w:t>4.1</w:t>
            </w:r>
          </w:p>
          <w:p w:rsidR="00A75544" w:rsidRDefault="00A75544" w:rsidP="00A75544"/>
          <w:p w:rsidR="00C43C7A" w:rsidRDefault="00C43C7A" w:rsidP="00A75544">
            <w:pPr>
              <w:jc w:val="center"/>
            </w:pPr>
            <w:r>
              <w:t>4.2</w:t>
            </w:r>
          </w:p>
          <w:p w:rsidR="00C43C7A" w:rsidRDefault="00C43C7A"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A75544" w:rsidRDefault="00A75544" w:rsidP="00B936F8">
            <w:pPr>
              <w:jc w:val="center"/>
            </w:pPr>
          </w:p>
          <w:p w:rsidR="00C43C7A" w:rsidRDefault="00C43C7A" w:rsidP="00B936F8">
            <w:pPr>
              <w:jc w:val="center"/>
            </w:pPr>
            <w:r>
              <w:t>4.3</w:t>
            </w:r>
          </w:p>
          <w:p w:rsidR="00C43C7A" w:rsidRDefault="00C43C7A" w:rsidP="00B936F8">
            <w:pPr>
              <w:jc w:val="center"/>
            </w:pPr>
          </w:p>
          <w:p w:rsidR="00C43C7A" w:rsidRDefault="00C43C7A" w:rsidP="00A75544">
            <w:pPr>
              <w:jc w:val="center"/>
            </w:pPr>
            <w:r>
              <w:t>4.4</w:t>
            </w:r>
          </w:p>
          <w:p w:rsidR="00C43C7A" w:rsidRDefault="00C43C7A" w:rsidP="00B936F8">
            <w:pPr>
              <w:jc w:val="center"/>
            </w:pPr>
          </w:p>
          <w:p w:rsidR="00C43C7A" w:rsidRDefault="00C43C7A" w:rsidP="00B936F8">
            <w:pPr>
              <w:jc w:val="center"/>
            </w:pPr>
          </w:p>
          <w:p w:rsidR="00C43C7A" w:rsidRDefault="00C43C7A" w:rsidP="00B936F8">
            <w:pPr>
              <w:jc w:val="center"/>
            </w:pPr>
          </w:p>
          <w:p w:rsidR="00A75544" w:rsidRDefault="00A75544" w:rsidP="00B936F8">
            <w:pPr>
              <w:jc w:val="center"/>
            </w:pPr>
          </w:p>
          <w:p w:rsidR="00C43C7A" w:rsidRDefault="00C43C7A" w:rsidP="00B936F8">
            <w:pPr>
              <w:jc w:val="center"/>
            </w:pPr>
            <w:r>
              <w:lastRenderedPageBreak/>
              <w:t>4.5</w:t>
            </w:r>
          </w:p>
          <w:p w:rsidR="00C43C7A" w:rsidRDefault="00C43C7A" w:rsidP="00B936F8">
            <w:pPr>
              <w:jc w:val="center"/>
            </w:pPr>
          </w:p>
          <w:p w:rsidR="00A75544" w:rsidRDefault="00A75544" w:rsidP="00C43C7A">
            <w:pPr>
              <w:jc w:val="center"/>
            </w:pPr>
          </w:p>
          <w:p w:rsidR="00A75544" w:rsidRDefault="00A75544" w:rsidP="00C43C7A">
            <w:pPr>
              <w:jc w:val="center"/>
            </w:pPr>
          </w:p>
          <w:p w:rsidR="00C43C7A" w:rsidRDefault="00C43C7A" w:rsidP="00C43C7A">
            <w:pPr>
              <w:jc w:val="center"/>
            </w:pPr>
            <w:r>
              <w:t>4.6</w:t>
            </w:r>
          </w:p>
          <w:p w:rsidR="00C43C7A" w:rsidRDefault="00C43C7A" w:rsidP="00C43C7A">
            <w:pPr>
              <w:jc w:val="center"/>
            </w:pPr>
          </w:p>
          <w:p w:rsidR="00C43C7A" w:rsidRDefault="00C43C7A" w:rsidP="00A75544">
            <w:pPr>
              <w:jc w:val="center"/>
            </w:pPr>
            <w:r>
              <w:t>4.7</w:t>
            </w:r>
          </w:p>
          <w:p w:rsidR="00C43C7A" w:rsidRDefault="00C43C7A" w:rsidP="00C43C7A">
            <w:pPr>
              <w:jc w:val="center"/>
            </w:pPr>
          </w:p>
          <w:p w:rsidR="00A75544" w:rsidRDefault="00A75544" w:rsidP="00C43C7A">
            <w:pPr>
              <w:jc w:val="center"/>
            </w:pPr>
          </w:p>
          <w:p w:rsidR="00A75544" w:rsidRDefault="00A75544" w:rsidP="00C43C7A">
            <w:pPr>
              <w:jc w:val="center"/>
            </w:pPr>
          </w:p>
          <w:p w:rsidR="00A75544" w:rsidRDefault="00A75544" w:rsidP="00C43C7A">
            <w:pPr>
              <w:jc w:val="center"/>
            </w:pPr>
          </w:p>
          <w:p w:rsidR="00C43C7A" w:rsidRDefault="00C43C7A" w:rsidP="00C43C7A">
            <w:pPr>
              <w:jc w:val="center"/>
            </w:pPr>
            <w:r>
              <w:t>4.8</w:t>
            </w:r>
          </w:p>
          <w:p w:rsidR="00A75544" w:rsidRDefault="00A75544" w:rsidP="00C43C7A">
            <w:pPr>
              <w:jc w:val="center"/>
            </w:pPr>
          </w:p>
          <w:p w:rsidR="00A75544" w:rsidRPr="00BE2E48" w:rsidRDefault="00A75544" w:rsidP="00C43C7A">
            <w:pPr>
              <w:jc w:val="center"/>
            </w:pPr>
            <w:r>
              <w:t>4.9</w:t>
            </w:r>
          </w:p>
        </w:tc>
        <w:tc>
          <w:tcPr>
            <w:tcW w:w="8688" w:type="dxa"/>
            <w:shd w:val="clear" w:color="auto" w:fill="auto"/>
          </w:tcPr>
          <w:p w:rsidR="00F15CCD" w:rsidRDefault="00F15CCD" w:rsidP="00B936F8">
            <w:r>
              <w:lastRenderedPageBreak/>
              <w:t>-Referee in Chief (John Turnbull/Debbie Jefferson)</w:t>
            </w:r>
            <w:r w:rsidR="00AA64D7">
              <w:t xml:space="preserve"> </w:t>
            </w:r>
            <w:r w:rsidR="007C5B01">
              <w:t xml:space="preserve">- Nothing to report at this time. </w:t>
            </w:r>
          </w:p>
          <w:p w:rsidR="00A75544" w:rsidRDefault="00A75544" w:rsidP="00B936F8"/>
          <w:p w:rsidR="00F15CCD" w:rsidRDefault="00F15CCD" w:rsidP="00B936F8">
            <w:r>
              <w:t xml:space="preserve">-OMHA Contact (Jane </w:t>
            </w:r>
            <w:proofErr w:type="spellStart"/>
            <w:r>
              <w:t>Tolton</w:t>
            </w:r>
            <w:proofErr w:type="spellEnd"/>
            <w:r>
              <w:t>)</w:t>
            </w:r>
            <w:r w:rsidR="00AA64D7">
              <w:t xml:space="preserve"> </w:t>
            </w:r>
            <w:r w:rsidR="007C5B01">
              <w:t>- Midget LL</w:t>
            </w:r>
            <w:r w:rsidR="00C72B07">
              <w:t xml:space="preserve"> won WOAA. </w:t>
            </w:r>
            <w:r w:rsidR="007C5B01">
              <w:t xml:space="preserve"> Bantam AE and Bantam Rep</w:t>
            </w:r>
            <w:r w:rsidR="00C72B07">
              <w:t xml:space="preserve"> teams won the OMHA finals</w:t>
            </w:r>
            <w:r w:rsidR="007C5B01">
              <w:t>.  Atom Reps made</w:t>
            </w:r>
            <w:r w:rsidR="00C359B4">
              <w:t xml:space="preserve"> it to the finals and lost to </w:t>
            </w:r>
            <w:proofErr w:type="spellStart"/>
            <w:r w:rsidR="00C359B4">
              <w:t>Burfo</w:t>
            </w:r>
            <w:r w:rsidR="007C5B01">
              <w:t>rd</w:t>
            </w:r>
            <w:proofErr w:type="spellEnd"/>
            <w:r w:rsidR="007C5B01">
              <w:t>.  5 Permission to skate forms have been requested to date.  OMHA is doing a 2 year pilot project removing body checking from Bantam, Midget, and Juvenile LL teams where body checking may remain.  Dan Bailey, center contact for Hanover Minor Hockey, emailed all center contacts to ask what their</w:t>
            </w:r>
            <w:r w:rsidR="00CB668A">
              <w:t xml:space="preserve"> opinion is about this.  Hanover Minor Hockey</w:t>
            </w:r>
            <w:r w:rsidR="007C5B01">
              <w:t xml:space="preserve"> would prefer to keep body checking in and would like centers to consider regis</w:t>
            </w:r>
            <w:r w:rsidR="00CB668A">
              <w:t>tering LL teams as AE teams.  They feel if</w:t>
            </w:r>
            <w:r w:rsidR="007C5B01">
              <w:t xml:space="preserve"> enough centers are willing to run their teams like this they would play virtually the same teams and be able to play with body checking.  A discussion </w:t>
            </w:r>
            <w:r w:rsidR="00A92D56">
              <w:t xml:space="preserve">was held regarding the request made in this email and it was decided that SBMHA </w:t>
            </w:r>
            <w:r w:rsidR="00565202">
              <w:t xml:space="preserve">would follow the OMHA 2 year trial removing body checking from LL hockey.  </w:t>
            </w:r>
            <w:r w:rsidR="00C72B07">
              <w:t xml:space="preserve">All but one </w:t>
            </w:r>
            <w:proofErr w:type="spellStart"/>
            <w:r w:rsidR="00C72B07">
              <w:t>playdown</w:t>
            </w:r>
            <w:proofErr w:type="spellEnd"/>
            <w:r w:rsidR="00C72B07">
              <w:t xml:space="preserve"> fee invoice for OHMAs have been received.  The cost was approximately $1100.00 this year.  WOAA fee invoices will be arriving soon.   OHMA will run a Midget pilot project next season allowing </w:t>
            </w:r>
            <w:r w:rsidR="00CB668A">
              <w:t xml:space="preserve">Rep </w:t>
            </w:r>
            <w:r w:rsidR="00C72B07">
              <w:t>players to move to a</w:t>
            </w:r>
            <w:r w:rsidR="00CB668A">
              <w:t>nother center for one year if a</w:t>
            </w:r>
            <w:r w:rsidR="00C72B07">
              <w:t xml:space="preserve"> Rep team is not available to them in t</w:t>
            </w:r>
            <w:r w:rsidR="00CB668A">
              <w:t>heir home center.  Players will need to</w:t>
            </w:r>
            <w:r w:rsidR="00C72B07">
              <w:t xml:space="preserve"> fill out a</w:t>
            </w:r>
            <w:r w:rsidR="00CB668A">
              <w:t>n Authorization to Move form to</w:t>
            </w:r>
            <w:r w:rsidR="00C72B07">
              <w:t xml:space="preserve"> be able to play Rep hockey in their next closest center.    </w:t>
            </w:r>
          </w:p>
          <w:p w:rsidR="00565202" w:rsidRDefault="00565202" w:rsidP="00B936F8"/>
          <w:p w:rsidR="00F15CCD" w:rsidRDefault="00F15CCD" w:rsidP="00B936F8">
            <w:r>
              <w:t xml:space="preserve">-OWHA Contact (Ryan </w:t>
            </w:r>
            <w:proofErr w:type="spellStart"/>
            <w:r>
              <w:t>Kreager</w:t>
            </w:r>
            <w:proofErr w:type="spellEnd"/>
            <w:r>
              <w:t>)</w:t>
            </w:r>
            <w:r w:rsidR="00AA64D7">
              <w:t xml:space="preserve"> </w:t>
            </w:r>
            <w:r w:rsidR="00C72B07">
              <w:t xml:space="preserve">- Nothing to report at this time. </w:t>
            </w:r>
          </w:p>
          <w:p w:rsidR="00C72B07" w:rsidRDefault="00C72B07" w:rsidP="00B936F8"/>
          <w:p w:rsidR="00F15CCD" w:rsidRDefault="00F15CCD" w:rsidP="00B936F8">
            <w:r>
              <w:t>-Te</w:t>
            </w:r>
            <w:r w:rsidR="00D448FC">
              <w:t>chnical Director (Debbie Jefferson</w:t>
            </w:r>
            <w:r>
              <w:t>)</w:t>
            </w:r>
            <w:r w:rsidR="00AA64D7">
              <w:t xml:space="preserve"> </w:t>
            </w:r>
            <w:r w:rsidR="00C72B07">
              <w:t xml:space="preserve">- </w:t>
            </w:r>
            <w:r w:rsidR="000C127B">
              <w:t xml:space="preserve">Debbie will contact Terry Whiteside to tentatively book him to offer clinics at the beginning of next season.  </w:t>
            </w:r>
          </w:p>
          <w:p w:rsidR="00C72B07" w:rsidRDefault="00C72B07" w:rsidP="00B936F8"/>
          <w:p w:rsidR="00F15CCD" w:rsidRDefault="00F15CCD" w:rsidP="00B936F8">
            <w:r>
              <w:lastRenderedPageBreak/>
              <w:t>-Ice Manager (Carl Kennedy)</w:t>
            </w:r>
            <w:r w:rsidR="00AA64D7">
              <w:t xml:space="preserve"> </w:t>
            </w:r>
            <w:r w:rsidR="000C127B">
              <w:t xml:space="preserve">- Carl prepared a chart of the ice time used throughout the last two seasons specifying the time used in each arena.  The </w:t>
            </w:r>
            <w:proofErr w:type="spellStart"/>
            <w:r w:rsidR="000C127B">
              <w:t>PeeWee</w:t>
            </w:r>
            <w:proofErr w:type="spellEnd"/>
            <w:r w:rsidR="000C127B">
              <w:t xml:space="preserve"> Rep girls are practicing in the </w:t>
            </w:r>
            <w:proofErr w:type="spellStart"/>
            <w:r w:rsidR="000C127B">
              <w:t>Kincardine</w:t>
            </w:r>
            <w:proofErr w:type="spellEnd"/>
            <w:r w:rsidR="000C127B">
              <w:t xml:space="preserve"> arena this week to prepare for their Provincial </w:t>
            </w:r>
            <w:proofErr w:type="spellStart"/>
            <w:r w:rsidR="000C127B">
              <w:t>Playdowns</w:t>
            </w:r>
            <w:proofErr w:type="spellEnd"/>
            <w:r w:rsidR="000C127B">
              <w:t xml:space="preserve"> this weekend.  </w:t>
            </w:r>
          </w:p>
          <w:p w:rsidR="000C127B" w:rsidRDefault="000C127B" w:rsidP="00B936F8"/>
          <w:p w:rsidR="00F15CCD" w:rsidRDefault="00F15CCD" w:rsidP="00B936F8">
            <w:r>
              <w:t>-Registrar  (Sandy Montgomery)</w:t>
            </w:r>
            <w:r w:rsidR="00AA64D7">
              <w:t xml:space="preserve"> </w:t>
            </w:r>
            <w:r w:rsidR="00F518B0">
              <w:t>- nothing to report at this time</w:t>
            </w:r>
          </w:p>
          <w:p w:rsidR="00F518B0" w:rsidRDefault="00F518B0" w:rsidP="00B936F8"/>
          <w:p w:rsidR="00F15CCD" w:rsidRDefault="00F15CCD" w:rsidP="00B936F8">
            <w:r>
              <w:t>-</w:t>
            </w:r>
            <w:proofErr w:type="gramStart"/>
            <w:r>
              <w:t>Website  Administrator</w:t>
            </w:r>
            <w:proofErr w:type="gramEnd"/>
            <w:r>
              <w:t xml:space="preserve"> (Carrie Girdler)</w:t>
            </w:r>
            <w:r w:rsidR="00AA64D7">
              <w:t xml:space="preserve"> </w:t>
            </w:r>
            <w:r w:rsidR="00A75544">
              <w:t>- 4</w:t>
            </w:r>
            <w:r w:rsidR="00F518B0">
              <w:t xml:space="preserve"> questions </w:t>
            </w:r>
            <w:r w:rsidR="00F0781C">
              <w:t xml:space="preserve">were </w:t>
            </w:r>
            <w:r w:rsidR="00F518B0">
              <w:t>received for the FAQ section</w:t>
            </w:r>
            <w:r w:rsidR="00F0781C">
              <w:t xml:space="preserve"> on the website</w:t>
            </w:r>
            <w:r w:rsidR="00F518B0">
              <w:t xml:space="preserve">.  Answers </w:t>
            </w:r>
            <w:r w:rsidR="00F0781C">
              <w:t xml:space="preserve">to the questions </w:t>
            </w:r>
            <w:r w:rsidR="00F518B0">
              <w:t>were discussed an</w:t>
            </w:r>
            <w:r w:rsidR="00F0781C">
              <w:t>d will be posted on the website.  Nomination Form for Directors have been posted online.  Nominations must be received by April 15</w:t>
            </w:r>
            <w:r w:rsidR="00F0781C">
              <w:rPr>
                <w:vertAlign w:val="superscript"/>
              </w:rPr>
              <w:t xml:space="preserve">, </w:t>
            </w:r>
            <w:r w:rsidR="00F0781C">
              <w:t xml:space="preserve">2015.  </w:t>
            </w:r>
            <w:r w:rsidR="00A75544">
              <w:t xml:space="preserve">An announcement of the AGM will be posted on the website this week. </w:t>
            </w:r>
          </w:p>
          <w:p w:rsidR="00F0781C" w:rsidRDefault="00F0781C" w:rsidP="00B936F8"/>
          <w:p w:rsidR="00F15CCD" w:rsidRDefault="00F15CCD" w:rsidP="00B936F8">
            <w:r>
              <w:t xml:space="preserve">-Local League </w:t>
            </w:r>
            <w:proofErr w:type="spellStart"/>
            <w:r>
              <w:t>Convenor</w:t>
            </w:r>
            <w:proofErr w:type="spellEnd"/>
            <w:r>
              <w:t xml:space="preserve"> (Shawn Jones)</w:t>
            </w:r>
            <w:r w:rsidR="00AA64D7">
              <w:t xml:space="preserve"> </w:t>
            </w:r>
            <w:r w:rsidR="00F0781C">
              <w:t>- nothing to report at this time</w:t>
            </w:r>
          </w:p>
          <w:p w:rsidR="00F0781C" w:rsidRDefault="00F0781C" w:rsidP="00B936F8"/>
          <w:p w:rsidR="00F15CCD" w:rsidRDefault="00F15CCD" w:rsidP="00B936F8">
            <w:r>
              <w:t xml:space="preserve">-Rep/AE </w:t>
            </w:r>
            <w:proofErr w:type="spellStart"/>
            <w:r>
              <w:t>Convenor</w:t>
            </w:r>
            <w:proofErr w:type="spellEnd"/>
            <w:r>
              <w:t xml:space="preserve"> (Phil </w:t>
            </w:r>
            <w:proofErr w:type="spellStart"/>
            <w:r>
              <w:t>Stroeder</w:t>
            </w:r>
            <w:proofErr w:type="spellEnd"/>
            <w:r>
              <w:t>)</w:t>
            </w:r>
            <w:r w:rsidR="00F0781C">
              <w:t>- nothing to report at this time</w:t>
            </w:r>
          </w:p>
          <w:p w:rsidR="00F0781C" w:rsidRPr="00BE2E48" w:rsidRDefault="00F0781C" w:rsidP="00B936F8"/>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lastRenderedPageBreak/>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C43C7A" w:rsidP="001F1ADE">
            <w:pPr>
              <w:jc w:val="center"/>
            </w:pPr>
            <w:r>
              <w:t>5.1</w:t>
            </w:r>
          </w:p>
          <w:p w:rsidR="00C43C7A" w:rsidRDefault="00C43C7A" w:rsidP="001F1ADE">
            <w:pPr>
              <w:jc w:val="center"/>
            </w:pPr>
          </w:p>
          <w:p w:rsidR="00C43C7A" w:rsidRDefault="00C43C7A" w:rsidP="001F1ADE">
            <w:pPr>
              <w:jc w:val="center"/>
            </w:pPr>
          </w:p>
          <w:p w:rsidR="00C43C7A" w:rsidRDefault="00C43C7A" w:rsidP="001F1ADE">
            <w:pPr>
              <w:jc w:val="center"/>
            </w:pPr>
            <w:r>
              <w:t>5.2</w:t>
            </w:r>
          </w:p>
          <w:p w:rsidR="00C43C7A" w:rsidRDefault="00C43C7A" w:rsidP="001F1ADE">
            <w:pPr>
              <w:jc w:val="center"/>
            </w:pPr>
          </w:p>
          <w:p w:rsidR="00C43C7A" w:rsidRDefault="00C43C7A" w:rsidP="001F1ADE">
            <w:pPr>
              <w:jc w:val="center"/>
            </w:pPr>
          </w:p>
          <w:p w:rsidR="00C43C7A" w:rsidRDefault="00C43C7A" w:rsidP="001F1ADE">
            <w:pPr>
              <w:jc w:val="center"/>
            </w:pPr>
            <w:r>
              <w:t>5.3</w:t>
            </w:r>
          </w:p>
          <w:p w:rsidR="00C43C7A" w:rsidRDefault="00C43C7A" w:rsidP="001F1ADE">
            <w:pPr>
              <w:jc w:val="center"/>
            </w:pPr>
          </w:p>
          <w:p w:rsidR="00C43C7A" w:rsidRDefault="00C43C7A" w:rsidP="001F1ADE">
            <w:pPr>
              <w:jc w:val="center"/>
            </w:pPr>
          </w:p>
          <w:p w:rsidR="00C43C7A" w:rsidRDefault="00C43C7A" w:rsidP="001F1ADE">
            <w:pPr>
              <w:jc w:val="center"/>
            </w:pPr>
          </w:p>
          <w:p w:rsidR="001F1ADE" w:rsidRDefault="001F1ADE" w:rsidP="001F1ADE">
            <w:pPr>
              <w:jc w:val="center"/>
            </w:pPr>
          </w:p>
          <w:p w:rsidR="00C43C7A" w:rsidRDefault="00C43C7A" w:rsidP="001F1ADE">
            <w:pPr>
              <w:jc w:val="center"/>
            </w:pPr>
            <w:r>
              <w:t>5.4</w:t>
            </w:r>
          </w:p>
          <w:p w:rsidR="00C43C7A" w:rsidRDefault="00C43C7A" w:rsidP="001F1ADE">
            <w:pPr>
              <w:jc w:val="center"/>
            </w:pPr>
          </w:p>
          <w:p w:rsidR="00C43C7A" w:rsidRDefault="00C43C7A" w:rsidP="001F1ADE">
            <w:pPr>
              <w:jc w:val="center"/>
            </w:pPr>
          </w:p>
          <w:p w:rsidR="00C43C7A" w:rsidRDefault="00C43C7A" w:rsidP="001F1ADE">
            <w:pPr>
              <w:jc w:val="center"/>
            </w:pPr>
          </w:p>
          <w:p w:rsidR="001F1ADE" w:rsidRDefault="001F1ADE" w:rsidP="001F1ADE">
            <w:pPr>
              <w:jc w:val="center"/>
            </w:pPr>
          </w:p>
          <w:p w:rsidR="00C43C7A" w:rsidRDefault="00C43C7A" w:rsidP="001F1ADE">
            <w:pPr>
              <w:jc w:val="center"/>
            </w:pPr>
            <w:r>
              <w:t>5.5</w:t>
            </w:r>
          </w:p>
          <w:p w:rsidR="00C43C7A" w:rsidRDefault="00C43C7A" w:rsidP="001F1ADE">
            <w:pPr>
              <w:jc w:val="center"/>
            </w:pPr>
          </w:p>
          <w:p w:rsidR="001F1ADE" w:rsidRDefault="001F1ADE" w:rsidP="001F1ADE">
            <w:pPr>
              <w:jc w:val="center"/>
            </w:pPr>
          </w:p>
          <w:p w:rsidR="001F1ADE" w:rsidRDefault="001F1ADE" w:rsidP="001F1ADE">
            <w:pPr>
              <w:jc w:val="center"/>
            </w:pPr>
          </w:p>
          <w:p w:rsidR="001F1ADE" w:rsidRDefault="001F1ADE" w:rsidP="001F1ADE">
            <w:pPr>
              <w:jc w:val="center"/>
            </w:pPr>
          </w:p>
          <w:p w:rsidR="001F1ADE" w:rsidRDefault="001F1ADE" w:rsidP="001F1ADE">
            <w:pPr>
              <w:jc w:val="center"/>
            </w:pPr>
          </w:p>
          <w:p w:rsidR="00C43C7A" w:rsidRDefault="00C43C7A" w:rsidP="001F1ADE">
            <w:pPr>
              <w:jc w:val="center"/>
            </w:pPr>
            <w:r>
              <w:t>5.6</w:t>
            </w:r>
          </w:p>
          <w:p w:rsidR="00C43C7A" w:rsidRDefault="00C43C7A" w:rsidP="001F1ADE">
            <w:pPr>
              <w:jc w:val="center"/>
            </w:pPr>
          </w:p>
          <w:p w:rsidR="00C43C7A" w:rsidRDefault="00C43C7A" w:rsidP="001F1ADE">
            <w:pPr>
              <w:jc w:val="center"/>
            </w:pPr>
            <w:r>
              <w:t>5.7</w:t>
            </w:r>
          </w:p>
          <w:p w:rsidR="001F1ADE" w:rsidRDefault="001F1ADE" w:rsidP="001F1ADE">
            <w:pPr>
              <w:jc w:val="center"/>
            </w:pPr>
          </w:p>
          <w:p w:rsidR="001F1ADE" w:rsidRDefault="001F1ADE" w:rsidP="001F1ADE">
            <w:pPr>
              <w:jc w:val="center"/>
            </w:pPr>
          </w:p>
          <w:p w:rsidR="001F1ADE" w:rsidRDefault="001F1ADE" w:rsidP="001F1ADE">
            <w:pPr>
              <w:jc w:val="center"/>
            </w:pPr>
          </w:p>
          <w:p w:rsidR="001F1ADE" w:rsidRDefault="001F1ADE" w:rsidP="001F1ADE">
            <w:pPr>
              <w:jc w:val="center"/>
            </w:pPr>
          </w:p>
          <w:p w:rsidR="001F1ADE" w:rsidRDefault="001F1ADE" w:rsidP="001F1ADE">
            <w:pPr>
              <w:jc w:val="center"/>
            </w:pPr>
            <w:r>
              <w:t>5.8</w:t>
            </w:r>
          </w:p>
          <w:p w:rsidR="00C43C7A" w:rsidRPr="00BE2E48" w:rsidRDefault="00C43C7A" w:rsidP="00C43C7A">
            <w:pPr>
              <w:jc w:val="center"/>
            </w:pPr>
          </w:p>
        </w:tc>
        <w:tc>
          <w:tcPr>
            <w:tcW w:w="8688" w:type="dxa"/>
            <w:shd w:val="clear" w:color="auto" w:fill="auto"/>
          </w:tcPr>
          <w:p w:rsidR="00F518B0" w:rsidRDefault="00F15CCD" w:rsidP="002C3039">
            <w:r>
              <w:lastRenderedPageBreak/>
              <w:t>-Coaches Committee (Debbie Jefferson)</w:t>
            </w:r>
            <w:r w:rsidR="00F518B0">
              <w:t xml:space="preserve"> – </w:t>
            </w:r>
            <w:r w:rsidR="00F0781C">
              <w:t xml:space="preserve">Debbie will also be organizing a coaches committee meeting to start the coaching application process for next season. </w:t>
            </w:r>
          </w:p>
          <w:p w:rsidR="001F1ADE" w:rsidRDefault="001F1ADE" w:rsidP="002C3039"/>
          <w:p w:rsidR="00F15CCD" w:rsidRDefault="00F15CCD" w:rsidP="002C3039">
            <w:r>
              <w:t>-Equipment Management Committee (Debbie Jefferson)</w:t>
            </w:r>
            <w:r w:rsidR="00F518B0">
              <w:t xml:space="preserve"> – Debbie is gathering sweaters from the teams.  All sweaters will need to be gathered as they are still required for next season.</w:t>
            </w:r>
          </w:p>
          <w:p w:rsidR="00F518B0" w:rsidRDefault="00F518B0" w:rsidP="002C3039"/>
          <w:p w:rsidR="00F15CCD" w:rsidRDefault="00F15CCD" w:rsidP="002C3039">
            <w:r>
              <w:t xml:space="preserve"> -Fund Raising Committee (Heather Collins)</w:t>
            </w:r>
            <w:r w:rsidR="00F518B0">
              <w:t xml:space="preserve"> </w:t>
            </w:r>
            <w:r w:rsidR="00F0781C">
              <w:t>–</w:t>
            </w:r>
            <w:r w:rsidR="00F518B0">
              <w:t xml:space="preserve"> </w:t>
            </w:r>
            <w:r w:rsidR="00F0781C">
              <w:t xml:space="preserve">The </w:t>
            </w:r>
            <w:r w:rsidR="00F518B0">
              <w:t xml:space="preserve">Silent Auction </w:t>
            </w:r>
            <w:r w:rsidR="00F0781C">
              <w:t xml:space="preserve">raised </w:t>
            </w:r>
            <w:r w:rsidR="00CE63B9">
              <w:t xml:space="preserve">$2400.00. A $250.00 </w:t>
            </w:r>
            <w:proofErr w:type="spellStart"/>
            <w:r w:rsidR="00CE63B9">
              <w:t>c</w:t>
            </w:r>
            <w:r w:rsidR="00F518B0">
              <w:t>heque</w:t>
            </w:r>
            <w:proofErr w:type="spellEnd"/>
            <w:r w:rsidR="00F518B0">
              <w:t xml:space="preserve"> </w:t>
            </w:r>
            <w:r w:rsidR="00CE63B9">
              <w:t xml:space="preserve">was </w:t>
            </w:r>
            <w:r w:rsidR="00F518B0">
              <w:t>received back from the raffle draw from</w:t>
            </w:r>
            <w:r w:rsidR="00CE63B9">
              <w:t xml:space="preserve"> </w:t>
            </w:r>
            <w:proofErr w:type="spellStart"/>
            <w:r w:rsidR="00CE63B9">
              <w:t>Lovina</w:t>
            </w:r>
            <w:proofErr w:type="spellEnd"/>
            <w:r w:rsidR="00CE63B9">
              <w:t xml:space="preserve"> </w:t>
            </w:r>
            <w:proofErr w:type="spellStart"/>
            <w:r w:rsidR="00CE63B9">
              <w:t>Ruttan</w:t>
            </w:r>
            <w:proofErr w:type="spellEnd"/>
            <w:r w:rsidR="00F518B0">
              <w:t xml:space="preserve"> as a donation to SBMHA.  Approximately $9500.00- 10000.00 was made from the Raffle Draw.  </w:t>
            </w:r>
            <w:r w:rsidR="00F0781C">
              <w:t>The Year End Banquet is set for April 19</w:t>
            </w:r>
            <w:r w:rsidR="00F0781C" w:rsidRPr="00F0781C">
              <w:rPr>
                <w:vertAlign w:val="superscript"/>
              </w:rPr>
              <w:t>th</w:t>
            </w:r>
            <w:r w:rsidR="00F0781C">
              <w:t xml:space="preserve"> at the </w:t>
            </w:r>
            <w:proofErr w:type="spellStart"/>
            <w:r w:rsidR="00F0781C">
              <w:t>Mildmay</w:t>
            </w:r>
            <w:proofErr w:type="spellEnd"/>
            <w:r w:rsidR="00F0781C">
              <w:t xml:space="preserve"> Arena Hall</w:t>
            </w:r>
            <w:r w:rsidR="00CE63B9">
              <w:t xml:space="preserve"> at 1-4 pm</w:t>
            </w:r>
            <w:r w:rsidR="00F0781C">
              <w:t xml:space="preserve">.  </w:t>
            </w:r>
          </w:p>
          <w:p w:rsidR="00F518B0" w:rsidRPr="00F518B0" w:rsidRDefault="00F518B0" w:rsidP="002C3039">
            <w:pPr>
              <w:rPr>
                <w:b/>
              </w:rPr>
            </w:pPr>
          </w:p>
          <w:p w:rsidR="00F518B0" w:rsidRDefault="00F15CCD" w:rsidP="002C3039">
            <w:r>
              <w:t>-Booth Committee (Heather Collins)</w:t>
            </w:r>
            <w:r w:rsidR="00F0781C">
              <w:t xml:space="preserve"> </w:t>
            </w:r>
            <w:r w:rsidR="00AA403B">
              <w:t>–</w:t>
            </w:r>
            <w:r w:rsidR="00F0781C">
              <w:t xml:space="preserve"> </w:t>
            </w:r>
            <w:r w:rsidR="00AA403B">
              <w:t xml:space="preserve">Whatever stock remains from both booths will be sold at the Year End Banquet.  </w:t>
            </w:r>
            <w:r w:rsidR="00086B39">
              <w:t xml:space="preserve">The </w:t>
            </w:r>
            <w:proofErr w:type="spellStart"/>
            <w:r w:rsidR="00086B39">
              <w:t>Mildmay</w:t>
            </w:r>
            <w:proofErr w:type="spellEnd"/>
            <w:r w:rsidR="00086B39">
              <w:t xml:space="preserve"> booth has been</w:t>
            </w:r>
            <w:r w:rsidR="00AA403B">
              <w:t xml:space="preserve"> cleaned but the </w:t>
            </w:r>
            <w:proofErr w:type="spellStart"/>
            <w:r w:rsidR="00AA403B">
              <w:t>Teeswater</w:t>
            </w:r>
            <w:proofErr w:type="spellEnd"/>
            <w:r w:rsidR="00AA403B">
              <w:t xml:space="preserve"> booth needs to be cleaned yet as a tournament was held in the </w:t>
            </w:r>
            <w:proofErr w:type="spellStart"/>
            <w:r w:rsidR="00AA403B">
              <w:t>Teeswater</w:t>
            </w:r>
            <w:proofErr w:type="spellEnd"/>
            <w:r w:rsidR="00AA403B">
              <w:t xml:space="preserve"> arena last weekend</w:t>
            </w:r>
            <w:r w:rsidR="001F1ADE">
              <w:t xml:space="preserve"> and the booth was used</w:t>
            </w:r>
            <w:r w:rsidR="00AA403B">
              <w:t xml:space="preserve">. </w:t>
            </w:r>
          </w:p>
          <w:p w:rsidR="00AA403B" w:rsidRDefault="00AA403B" w:rsidP="002C3039"/>
          <w:p w:rsidR="00F15CCD" w:rsidRDefault="00F15CCD" w:rsidP="002C3039">
            <w:r>
              <w:t>-Nomination Committee (Nancy Berwick</w:t>
            </w:r>
            <w:r w:rsidR="00086B39">
              <w:t>)</w:t>
            </w:r>
            <w:r w:rsidR="00F86F7B">
              <w:t xml:space="preserve"> </w:t>
            </w:r>
            <w:r w:rsidR="00AA403B">
              <w:t xml:space="preserve">- </w:t>
            </w:r>
            <w:r w:rsidR="00F86F7B">
              <w:t>Board Members have</w:t>
            </w:r>
            <w:r w:rsidR="00DC2426">
              <w:t xml:space="preserve"> approached several people since our last meeting about being part of the SBMHA Bo</w:t>
            </w:r>
            <w:r w:rsidR="00F86F7B">
              <w:t>ard of Directors</w:t>
            </w:r>
            <w:r w:rsidR="00DC2426">
              <w:t xml:space="preserve">. </w:t>
            </w:r>
            <w:r w:rsidR="00F86F7B">
              <w:t xml:space="preserve"> A few nomination </w:t>
            </w:r>
            <w:r w:rsidR="00F86F7B">
              <w:lastRenderedPageBreak/>
              <w:t xml:space="preserve">forms have been received thus far.  </w:t>
            </w:r>
            <w:r w:rsidR="00DC2426">
              <w:t xml:space="preserve"> If nominations </w:t>
            </w:r>
            <w:r w:rsidR="00086B39">
              <w:t xml:space="preserve">for all positions </w:t>
            </w:r>
            <w:r w:rsidR="00DC2426">
              <w:t>are not received by the April 15</w:t>
            </w:r>
            <w:r w:rsidR="00DC2426" w:rsidRPr="00DC2426">
              <w:rPr>
                <w:vertAlign w:val="superscript"/>
              </w:rPr>
              <w:t>th</w:t>
            </w:r>
            <w:r w:rsidR="00DC2426">
              <w:t xml:space="preserve"> deadline, the new</w:t>
            </w:r>
            <w:r w:rsidR="00F86F7B">
              <w:t>ly formed board</w:t>
            </w:r>
            <w:r w:rsidR="00DC2426">
              <w:t xml:space="preserve"> </w:t>
            </w:r>
            <w:r w:rsidR="00E62FCA">
              <w:t xml:space="preserve">of directors </w:t>
            </w:r>
            <w:r w:rsidR="00DC2426">
              <w:t>will need to canvas to find Board members</w:t>
            </w:r>
            <w:r w:rsidR="00650635">
              <w:t xml:space="preserve"> following the AGM</w:t>
            </w:r>
            <w:r w:rsidR="00F86F7B">
              <w:t xml:space="preserve">. </w:t>
            </w:r>
          </w:p>
          <w:p w:rsidR="00F86F7B" w:rsidRDefault="00F86F7B" w:rsidP="002C3039"/>
          <w:p w:rsidR="00F15CCD" w:rsidRDefault="00F15CCD" w:rsidP="002C3039">
            <w:r>
              <w:t>-Discipline Committee (Ryan Martin)</w:t>
            </w:r>
            <w:r w:rsidR="00F86F7B">
              <w:t>- nothing to report at this time</w:t>
            </w:r>
          </w:p>
          <w:p w:rsidR="00F86F7B" w:rsidRDefault="00F86F7B" w:rsidP="002C3039"/>
          <w:p w:rsidR="00F15CCD" w:rsidRDefault="00F15CCD" w:rsidP="002C3039">
            <w:r>
              <w:t>-Risk Management Committee (Doug Ireland)</w:t>
            </w:r>
            <w:r w:rsidR="00F22186">
              <w:t xml:space="preserve"> </w:t>
            </w:r>
            <w:r w:rsidR="00F86F7B">
              <w:t xml:space="preserve">- Doug </w:t>
            </w:r>
            <w:r w:rsidR="0034138F">
              <w:t xml:space="preserve">has </w:t>
            </w:r>
            <w:r w:rsidR="00F86F7B">
              <w:t xml:space="preserve">received one Police Check form since our last meeting.  </w:t>
            </w:r>
            <w:r w:rsidR="0034138F">
              <w:t xml:space="preserve">A discussion was held regarding how to organized the Police Check system in a more efficient and timely manner.  </w:t>
            </w:r>
            <w:r w:rsidR="00D66959">
              <w:t xml:space="preserve">Shawn </w:t>
            </w:r>
            <w:r w:rsidR="006319BD">
              <w:t>Jones w</w:t>
            </w:r>
            <w:r w:rsidR="00D66959">
              <w:t xml:space="preserve">ill find out information regarding this to report at our next meeting.  </w:t>
            </w:r>
          </w:p>
          <w:p w:rsidR="00F86F7B" w:rsidRDefault="00F86F7B" w:rsidP="002C3039"/>
          <w:p w:rsidR="00F15CCD" w:rsidRPr="00BE2E48" w:rsidRDefault="00F15CCD" w:rsidP="00471A21">
            <w:r>
              <w:t>-Tournament Committee (Doug Ireland)</w:t>
            </w:r>
            <w:r w:rsidR="00F86F7B">
              <w:t xml:space="preserve"> </w:t>
            </w:r>
            <w:r w:rsidR="00471A21">
              <w:t>–</w:t>
            </w:r>
            <w:r w:rsidR="00F86F7B">
              <w:t xml:space="preserve"> </w:t>
            </w:r>
            <w:r w:rsidR="00471A21">
              <w:t>Doug made a recommendation that the Atom tournament be moved to the end of November or beginning of December next year.  The March Break tournament can be difficult to get teams to sign up due to player vacations and OHMA Finals.  There were many compliments recei</w:t>
            </w:r>
            <w:r w:rsidR="00830F93">
              <w:t>ved regarding both arena facilities</w:t>
            </w:r>
            <w:r w:rsidR="00471A21">
              <w:t xml:space="preserve"> from teams</w:t>
            </w:r>
            <w:r w:rsidR="007F5A07">
              <w:t xml:space="preserve"> that participated</w:t>
            </w:r>
            <w:r w:rsidR="00471A21">
              <w:t xml:space="preserve">.  </w:t>
            </w:r>
            <w:r w:rsidR="007D696F">
              <w:t>The Board would like to extend a sincere thank you to all of the volunteers who helped run the tournament</w:t>
            </w:r>
            <w:r w:rsidR="007F5A07">
              <w:t xml:space="preserve"> and any business</w:t>
            </w:r>
            <w:r w:rsidR="00830F93">
              <w:t>es</w:t>
            </w:r>
            <w:r w:rsidR="007F5A07">
              <w:t xml:space="preserve"> or community members who donated prizes for the prize table or ice time donations</w:t>
            </w:r>
            <w:r w:rsidR="007D696F">
              <w:t xml:space="preserve">.  </w:t>
            </w:r>
          </w:p>
        </w:tc>
        <w:tc>
          <w:tcPr>
            <w:tcW w:w="2268" w:type="dxa"/>
            <w:shd w:val="clear" w:color="auto" w:fill="auto"/>
          </w:tcPr>
          <w:p w:rsidR="00F15CCD" w:rsidRDefault="00F15CCD"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Default="003C0CE1" w:rsidP="00B936F8"/>
          <w:p w:rsidR="003C0CE1" w:rsidRPr="00BE2E48" w:rsidRDefault="003C0CE1" w:rsidP="00B936F8">
            <w:r>
              <w:t>Shawn</w:t>
            </w:r>
          </w:p>
        </w:tc>
        <w:tc>
          <w:tcPr>
            <w:tcW w:w="1346" w:type="dxa"/>
            <w:shd w:val="clear" w:color="auto" w:fill="auto"/>
          </w:tcPr>
          <w:p w:rsidR="00F15CCD" w:rsidRPr="00BE2E48" w:rsidRDefault="00F15CCD" w:rsidP="00875961">
            <w:r>
              <w:lastRenderedPageBreak/>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F15CCD" w:rsidRPr="00BE2E48" w:rsidRDefault="00A50FCE" w:rsidP="00B936F8">
            <w:r>
              <w:t xml:space="preserve">Donna shared a tentative Profit and Loss statement based on the financial numbers she has received to date.  </w:t>
            </w:r>
            <w:r w:rsidR="0001415F">
              <w:t xml:space="preserve">A finalized statement will be presented at the AGM in May. </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Default="00C43C7A" w:rsidP="00B936F8">
            <w:pPr>
              <w:jc w:val="center"/>
            </w:pPr>
            <w:r>
              <w:t>7.1</w:t>
            </w:r>
          </w:p>
          <w:p w:rsidR="00A26090" w:rsidRDefault="00A26090" w:rsidP="00B936F8">
            <w:pPr>
              <w:jc w:val="center"/>
            </w:pPr>
          </w:p>
          <w:p w:rsidR="00A26090" w:rsidRDefault="00A26090" w:rsidP="00B936F8">
            <w:pPr>
              <w:jc w:val="center"/>
            </w:pPr>
          </w:p>
          <w:p w:rsidR="00A26090" w:rsidRDefault="00A26090" w:rsidP="00B936F8">
            <w:pPr>
              <w:jc w:val="center"/>
            </w:pPr>
          </w:p>
          <w:p w:rsidR="00A26090" w:rsidRDefault="00A26090" w:rsidP="00B936F8">
            <w:pPr>
              <w:jc w:val="center"/>
            </w:pPr>
            <w:r>
              <w:t>7.2</w:t>
            </w:r>
          </w:p>
          <w:p w:rsidR="002B30F3" w:rsidRDefault="002B30F3" w:rsidP="00B936F8">
            <w:pPr>
              <w:jc w:val="center"/>
            </w:pPr>
          </w:p>
          <w:p w:rsidR="002B30F3" w:rsidRPr="00BE2E48" w:rsidRDefault="002B30F3" w:rsidP="00B936F8">
            <w:pPr>
              <w:jc w:val="center"/>
            </w:pPr>
            <w:r>
              <w:t>7.3</w:t>
            </w:r>
          </w:p>
        </w:tc>
        <w:tc>
          <w:tcPr>
            <w:tcW w:w="8688" w:type="dxa"/>
          </w:tcPr>
          <w:p w:rsidR="00C43C7A" w:rsidRDefault="00C43C7A" w:rsidP="00C43C7A">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John Thompson</w:t>
            </w:r>
            <w:r w:rsidR="001940FD">
              <w:rPr>
                <w:rFonts w:ascii="Arial" w:eastAsia="Times New Roman" w:hAnsi="Arial" w:cs="Arial"/>
                <w:color w:val="222222"/>
                <w:sz w:val="20"/>
                <w:szCs w:val="20"/>
                <w:lang w:eastAsia="en-CA"/>
              </w:rPr>
              <w:t xml:space="preserve"> –</w:t>
            </w:r>
            <w:r>
              <w:rPr>
                <w:rFonts w:ascii="Arial" w:eastAsia="Times New Roman" w:hAnsi="Arial" w:cs="Arial"/>
                <w:color w:val="222222"/>
                <w:sz w:val="20"/>
                <w:szCs w:val="20"/>
                <w:lang w:eastAsia="en-CA"/>
              </w:rPr>
              <w:t xml:space="preserve"> </w:t>
            </w:r>
            <w:r w:rsidR="001940FD">
              <w:rPr>
                <w:rFonts w:ascii="Arial" w:eastAsia="Times New Roman" w:hAnsi="Arial" w:cs="Arial"/>
                <w:color w:val="222222"/>
                <w:sz w:val="20"/>
                <w:szCs w:val="20"/>
                <w:lang w:eastAsia="en-CA"/>
              </w:rPr>
              <w:t xml:space="preserve">John sent an email to Ryan Martin </w:t>
            </w:r>
            <w:r w:rsidR="003C600E">
              <w:rPr>
                <w:rFonts w:ascii="Arial" w:eastAsia="Times New Roman" w:hAnsi="Arial" w:cs="Arial"/>
                <w:color w:val="222222"/>
                <w:sz w:val="20"/>
                <w:szCs w:val="20"/>
                <w:lang w:eastAsia="en-CA"/>
              </w:rPr>
              <w:t>offering to subsidize</w:t>
            </w:r>
            <w:r>
              <w:rPr>
                <w:rFonts w:ascii="Arial" w:eastAsia="Times New Roman" w:hAnsi="Arial" w:cs="Arial"/>
                <w:color w:val="222222"/>
                <w:sz w:val="20"/>
                <w:szCs w:val="20"/>
                <w:lang w:eastAsia="en-CA"/>
              </w:rPr>
              <w:t xml:space="preserve"> </w:t>
            </w:r>
            <w:r w:rsidR="00A62B1D">
              <w:rPr>
                <w:rFonts w:ascii="Arial" w:eastAsia="Times New Roman" w:hAnsi="Arial" w:cs="Arial"/>
                <w:color w:val="222222"/>
                <w:sz w:val="20"/>
                <w:szCs w:val="20"/>
                <w:lang w:eastAsia="en-CA"/>
              </w:rPr>
              <w:t xml:space="preserve">the cost of </w:t>
            </w:r>
            <w:r>
              <w:rPr>
                <w:rFonts w:ascii="Arial" w:eastAsia="Times New Roman" w:hAnsi="Arial" w:cs="Arial"/>
                <w:color w:val="222222"/>
                <w:sz w:val="20"/>
                <w:szCs w:val="20"/>
                <w:lang w:eastAsia="en-CA"/>
              </w:rPr>
              <w:t>CPR, First Ai</w:t>
            </w:r>
            <w:r w:rsidR="00B060F4">
              <w:rPr>
                <w:rFonts w:ascii="Arial" w:eastAsia="Times New Roman" w:hAnsi="Arial" w:cs="Arial"/>
                <w:color w:val="222222"/>
                <w:sz w:val="20"/>
                <w:szCs w:val="20"/>
                <w:lang w:eastAsia="en-CA"/>
              </w:rPr>
              <w:t>d and Defibrillator training for</w:t>
            </w:r>
            <w:r>
              <w:rPr>
                <w:rFonts w:ascii="Arial" w:eastAsia="Times New Roman" w:hAnsi="Arial" w:cs="Arial"/>
                <w:color w:val="222222"/>
                <w:sz w:val="20"/>
                <w:szCs w:val="20"/>
                <w:lang w:eastAsia="en-CA"/>
              </w:rPr>
              <w:t xml:space="preserve"> coaches, managers, and trainers</w:t>
            </w:r>
            <w:r w:rsidR="001940FD">
              <w:rPr>
                <w:rFonts w:ascii="Arial" w:eastAsia="Times New Roman" w:hAnsi="Arial" w:cs="Arial"/>
                <w:color w:val="222222"/>
                <w:sz w:val="20"/>
                <w:szCs w:val="20"/>
                <w:lang w:eastAsia="en-CA"/>
              </w:rPr>
              <w:t xml:space="preserve">.  </w:t>
            </w:r>
            <w:r w:rsidR="00EC0A7F">
              <w:rPr>
                <w:rFonts w:ascii="Arial" w:eastAsia="Times New Roman" w:hAnsi="Arial" w:cs="Arial"/>
                <w:color w:val="222222"/>
                <w:sz w:val="20"/>
                <w:szCs w:val="20"/>
                <w:lang w:eastAsia="en-CA"/>
              </w:rPr>
              <w:t xml:space="preserve">A discussion was held regarding his offer and </w:t>
            </w:r>
            <w:r w:rsidR="00A26090">
              <w:rPr>
                <w:rFonts w:ascii="Arial" w:eastAsia="Times New Roman" w:hAnsi="Arial" w:cs="Arial"/>
                <w:color w:val="222222"/>
                <w:sz w:val="20"/>
                <w:szCs w:val="20"/>
                <w:lang w:eastAsia="en-CA"/>
              </w:rPr>
              <w:t xml:space="preserve">Ryan will respond to John indicating our interest in running this program in the fall. </w:t>
            </w:r>
          </w:p>
          <w:p w:rsidR="00F15CCD" w:rsidRDefault="00F15CCD" w:rsidP="00796EB8">
            <w:pPr>
              <w:shd w:val="clear" w:color="auto" w:fill="FFFFFF"/>
              <w:spacing w:line="240" w:lineRule="auto"/>
              <w:rPr>
                <w:rFonts w:ascii="Arial" w:eastAsia="Times New Roman" w:hAnsi="Arial" w:cs="Arial"/>
                <w:color w:val="222222"/>
                <w:sz w:val="20"/>
                <w:szCs w:val="20"/>
                <w:lang w:eastAsia="en-CA"/>
              </w:rPr>
            </w:pPr>
          </w:p>
          <w:p w:rsidR="00796EB8" w:rsidRDefault="00A26090" w:rsidP="00303B09">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Logo Contest – The Logo contest is going well so far.  Over </w:t>
            </w:r>
            <w:r w:rsidR="00303B09">
              <w:rPr>
                <w:rFonts w:ascii="Arial" w:eastAsia="Times New Roman" w:hAnsi="Arial" w:cs="Arial"/>
                <w:color w:val="222222"/>
                <w:sz w:val="20"/>
                <w:szCs w:val="20"/>
                <w:lang w:eastAsia="en-CA"/>
              </w:rPr>
              <w:t xml:space="preserve">25 entries have been received to </w:t>
            </w:r>
            <w:r>
              <w:rPr>
                <w:rFonts w:ascii="Arial" w:eastAsia="Times New Roman" w:hAnsi="Arial" w:cs="Arial"/>
                <w:color w:val="222222"/>
                <w:sz w:val="20"/>
                <w:szCs w:val="20"/>
                <w:lang w:eastAsia="en-CA"/>
              </w:rPr>
              <w:t xml:space="preserve">date.  </w:t>
            </w:r>
            <w:r w:rsidR="00303B09">
              <w:rPr>
                <w:rFonts w:ascii="Arial" w:eastAsia="Times New Roman" w:hAnsi="Arial" w:cs="Arial"/>
                <w:color w:val="222222"/>
                <w:sz w:val="20"/>
                <w:szCs w:val="20"/>
                <w:lang w:eastAsia="en-CA"/>
              </w:rPr>
              <w:t>Entries will be accepted until April 15</w:t>
            </w:r>
            <w:r w:rsidR="00303B09" w:rsidRPr="00303B09">
              <w:rPr>
                <w:rFonts w:ascii="Arial" w:eastAsia="Times New Roman" w:hAnsi="Arial" w:cs="Arial"/>
                <w:color w:val="222222"/>
                <w:sz w:val="20"/>
                <w:szCs w:val="20"/>
                <w:vertAlign w:val="superscript"/>
                <w:lang w:eastAsia="en-CA"/>
              </w:rPr>
              <w:t>th</w:t>
            </w:r>
            <w:r w:rsidR="00303B09">
              <w:rPr>
                <w:rFonts w:ascii="Arial" w:eastAsia="Times New Roman" w:hAnsi="Arial" w:cs="Arial"/>
                <w:color w:val="222222"/>
                <w:sz w:val="20"/>
                <w:szCs w:val="20"/>
                <w:lang w:eastAsia="en-CA"/>
              </w:rPr>
              <w:t xml:space="preserve">.  </w:t>
            </w:r>
          </w:p>
          <w:p w:rsidR="00303B09" w:rsidRDefault="00303B09" w:rsidP="00303B09">
            <w:pPr>
              <w:shd w:val="clear" w:color="auto" w:fill="FFFFFF"/>
              <w:spacing w:line="240" w:lineRule="auto"/>
            </w:pPr>
          </w:p>
          <w:p w:rsidR="00A60925" w:rsidRPr="00BE2E48" w:rsidRDefault="002B30F3" w:rsidP="00A60925">
            <w:pPr>
              <w:shd w:val="clear" w:color="auto" w:fill="FFFFFF"/>
              <w:spacing w:line="240" w:lineRule="auto"/>
            </w:pPr>
            <w:r>
              <w:t xml:space="preserve">Returning Jr C Players to Minor Hockey – Further discussion will need to be held regarding registration fees to play SBMHA after they returned from paying Jr C Hockey.  Jane shared that Jr C players pay registration fees to play Jr C hockey. </w:t>
            </w:r>
          </w:p>
        </w:tc>
        <w:tc>
          <w:tcPr>
            <w:tcW w:w="2268" w:type="dxa"/>
          </w:tcPr>
          <w:p w:rsidR="00F15CCD" w:rsidRDefault="00E954CF" w:rsidP="00B936F8">
            <w:r>
              <w:t>Ryan</w:t>
            </w:r>
          </w:p>
          <w:p w:rsidR="00E954CF" w:rsidRDefault="00E954CF" w:rsidP="00B936F8"/>
          <w:p w:rsidR="00E954CF" w:rsidRDefault="00E954CF" w:rsidP="00B936F8"/>
          <w:p w:rsidR="00E954CF" w:rsidRDefault="00E954CF" w:rsidP="00B936F8"/>
          <w:p w:rsidR="00E954CF" w:rsidRDefault="00E954CF" w:rsidP="00B936F8">
            <w:r>
              <w:t>Debbie</w:t>
            </w:r>
          </w:p>
          <w:p w:rsidR="00E954CF" w:rsidRDefault="00E954CF" w:rsidP="00B936F8"/>
          <w:p w:rsidR="00E954CF" w:rsidRPr="00BE2E48" w:rsidRDefault="00E954CF"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1A1EDB" w:rsidRDefault="001A1EDB" w:rsidP="001A1EDB">
            <w:r>
              <w:t xml:space="preserve">Next meeting will be on </w:t>
            </w:r>
            <w:r w:rsidR="009C00E1">
              <w:t xml:space="preserve">Tuesday, </w:t>
            </w:r>
            <w:r w:rsidR="00F664BD">
              <w:t xml:space="preserve">May 12, 2015 7:30pm, at the </w:t>
            </w:r>
            <w:proofErr w:type="spellStart"/>
            <w:r w:rsidR="00F664BD">
              <w:t>Mildmay</w:t>
            </w:r>
            <w:proofErr w:type="spellEnd"/>
            <w:r w:rsidR="00F664BD">
              <w:t xml:space="preserve"> Medical Center.   </w:t>
            </w:r>
          </w:p>
          <w:p w:rsidR="001A1EDB" w:rsidRDefault="00F664BD" w:rsidP="001A1EDB">
            <w:r>
              <w:t xml:space="preserve">Special Meeting to review the Rules of Operation will be held on Tuesday April 21, 2015 7:30pm at the </w:t>
            </w:r>
            <w:proofErr w:type="spellStart"/>
            <w:r>
              <w:t>Mildmay</w:t>
            </w:r>
            <w:proofErr w:type="spellEnd"/>
            <w:r>
              <w:t xml:space="preserve"> Medical Center.</w:t>
            </w:r>
          </w:p>
          <w:p w:rsidR="00F664BD" w:rsidRDefault="00F664BD" w:rsidP="001A1EDB">
            <w:r>
              <w:lastRenderedPageBreak/>
              <w:t>Ca</w:t>
            </w:r>
            <w:r w:rsidR="002F091C">
              <w:t>rrie will call to book the room for both meetings</w:t>
            </w:r>
            <w:bookmarkStart w:id="0" w:name="_GoBack"/>
            <w:bookmarkEnd w:id="0"/>
            <w:r>
              <w:t xml:space="preserve">.  </w:t>
            </w:r>
          </w:p>
          <w:p w:rsidR="00F15CCD" w:rsidRPr="00BE2E48" w:rsidRDefault="002C7B92" w:rsidP="001A1EDB">
            <w:r>
              <w:t xml:space="preserve">At 9:50 </w:t>
            </w:r>
            <w:r w:rsidR="00417DF1">
              <w:t>pm Doug</w:t>
            </w:r>
            <w:r w:rsidR="001A1EDB">
              <w:t xml:space="preserve"> made a motion to adjou</w:t>
            </w:r>
            <w:r w:rsidR="00417DF1">
              <w:t>rn the meeting, seconded by Debbie</w:t>
            </w:r>
            <w:r w:rsidR="001A1EDB">
              <w:t>.  Carried</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1"/>
    <w:rsid w:val="0001415F"/>
    <w:rsid w:val="000205AA"/>
    <w:rsid w:val="00086B39"/>
    <w:rsid w:val="000B2E0F"/>
    <w:rsid w:val="000C127B"/>
    <w:rsid w:val="000F6D88"/>
    <w:rsid w:val="000F7118"/>
    <w:rsid w:val="001539D4"/>
    <w:rsid w:val="001872A9"/>
    <w:rsid w:val="001940FD"/>
    <w:rsid w:val="001A1EDB"/>
    <w:rsid w:val="001A57EE"/>
    <w:rsid w:val="001F1ADE"/>
    <w:rsid w:val="00211611"/>
    <w:rsid w:val="002218E8"/>
    <w:rsid w:val="00232659"/>
    <w:rsid w:val="00234882"/>
    <w:rsid w:val="002B30F3"/>
    <w:rsid w:val="002B5BF6"/>
    <w:rsid w:val="002B7ED8"/>
    <w:rsid w:val="002C3039"/>
    <w:rsid w:val="002C7B92"/>
    <w:rsid w:val="002F091C"/>
    <w:rsid w:val="00303B09"/>
    <w:rsid w:val="003105B3"/>
    <w:rsid w:val="0034138F"/>
    <w:rsid w:val="003C0CE1"/>
    <w:rsid w:val="003C3144"/>
    <w:rsid w:val="003C600E"/>
    <w:rsid w:val="00417DF1"/>
    <w:rsid w:val="00462B46"/>
    <w:rsid w:val="004662B4"/>
    <w:rsid w:val="00471A21"/>
    <w:rsid w:val="004745A6"/>
    <w:rsid w:val="00475AB3"/>
    <w:rsid w:val="004B0E0B"/>
    <w:rsid w:val="004C7EC0"/>
    <w:rsid w:val="005507B5"/>
    <w:rsid w:val="00565202"/>
    <w:rsid w:val="005A285C"/>
    <w:rsid w:val="005B4E00"/>
    <w:rsid w:val="006319BD"/>
    <w:rsid w:val="00650635"/>
    <w:rsid w:val="00652A94"/>
    <w:rsid w:val="006A0392"/>
    <w:rsid w:val="006C06CF"/>
    <w:rsid w:val="006C56B8"/>
    <w:rsid w:val="006F634D"/>
    <w:rsid w:val="00733657"/>
    <w:rsid w:val="00786791"/>
    <w:rsid w:val="00796EB8"/>
    <w:rsid w:val="007C5B01"/>
    <w:rsid w:val="007D696F"/>
    <w:rsid w:val="007F5A07"/>
    <w:rsid w:val="00830F93"/>
    <w:rsid w:val="00867C02"/>
    <w:rsid w:val="00875961"/>
    <w:rsid w:val="00885CB6"/>
    <w:rsid w:val="0090448E"/>
    <w:rsid w:val="00907BD0"/>
    <w:rsid w:val="009827F2"/>
    <w:rsid w:val="009C00E1"/>
    <w:rsid w:val="00A26090"/>
    <w:rsid w:val="00A50FCE"/>
    <w:rsid w:val="00A515F4"/>
    <w:rsid w:val="00A60925"/>
    <w:rsid w:val="00A62B1D"/>
    <w:rsid w:val="00A63B26"/>
    <w:rsid w:val="00A727CB"/>
    <w:rsid w:val="00A74BEF"/>
    <w:rsid w:val="00A75544"/>
    <w:rsid w:val="00A92D56"/>
    <w:rsid w:val="00AA328F"/>
    <w:rsid w:val="00AA403B"/>
    <w:rsid w:val="00AA64D7"/>
    <w:rsid w:val="00B060F4"/>
    <w:rsid w:val="00B31CEC"/>
    <w:rsid w:val="00B80F4B"/>
    <w:rsid w:val="00B82CE6"/>
    <w:rsid w:val="00BB68EC"/>
    <w:rsid w:val="00BE7943"/>
    <w:rsid w:val="00C04B55"/>
    <w:rsid w:val="00C359B4"/>
    <w:rsid w:val="00C43C7A"/>
    <w:rsid w:val="00C44635"/>
    <w:rsid w:val="00C4737B"/>
    <w:rsid w:val="00C72B07"/>
    <w:rsid w:val="00CB668A"/>
    <w:rsid w:val="00CE63B9"/>
    <w:rsid w:val="00D33716"/>
    <w:rsid w:val="00D352B0"/>
    <w:rsid w:val="00D448FC"/>
    <w:rsid w:val="00D66959"/>
    <w:rsid w:val="00D93A0D"/>
    <w:rsid w:val="00DA50FA"/>
    <w:rsid w:val="00DA711D"/>
    <w:rsid w:val="00DC2426"/>
    <w:rsid w:val="00DC6D6C"/>
    <w:rsid w:val="00DD1A8F"/>
    <w:rsid w:val="00E0102E"/>
    <w:rsid w:val="00E62FCA"/>
    <w:rsid w:val="00E9144A"/>
    <w:rsid w:val="00E954CF"/>
    <w:rsid w:val="00EC0A7F"/>
    <w:rsid w:val="00EE2CC1"/>
    <w:rsid w:val="00F0781C"/>
    <w:rsid w:val="00F15CCD"/>
    <w:rsid w:val="00F22186"/>
    <w:rsid w:val="00F518B0"/>
    <w:rsid w:val="00F5493E"/>
    <w:rsid w:val="00F664BD"/>
    <w:rsid w:val="00F86F7B"/>
    <w:rsid w:val="00FC0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F31E3-6C88-4821-9429-98C9743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99</cp:revision>
  <dcterms:created xsi:type="dcterms:W3CDTF">2015-04-03T18:48:00Z</dcterms:created>
  <dcterms:modified xsi:type="dcterms:W3CDTF">2015-04-12T14:12:00Z</dcterms:modified>
</cp:coreProperties>
</file>